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โครงการรางวัลอาจารย์ต้นแบบ ด้านการสอน พ.ศ. ๒๕๖๙</w:t>
        <w:br w:type="textWrapping"/>
        <w:t xml:space="preserve">สมาคมเครือข่ายการพัฒนาวิชาชีพอาจารย์และองค์กรระดับอุดมศึกษาแห่งประเทศ ร่วมกับ </w:t>
        <w:br w:type="textWrapping"/>
        <w:t xml:space="preserve">สำนักงานปลัดกระทรวงการอุดมศึกษา วิทยาศาสตร์ วิจัยและนวัตกรรม (สป.อว.)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1492250</wp:posOffset>
            </wp:positionH>
            <wp:positionV relativeFrom="paragraph">
              <wp:posOffset>80276</wp:posOffset>
            </wp:positionV>
            <wp:extent cx="2955290" cy="48895"/>
            <wp:effectExtent b="0" l="0" r="0" t="0"/>
            <wp:wrapSquare wrapText="bothSides" distB="0" distT="0" distL="114300" distR="114300"/>
            <wp:docPr descr="C:\Program Files (x86)\Microsoft Office\MEDIA\OFFICE14\Lines\BD21390_.gif" id="1" name="image1.gif"/>
            <a:graphic>
              <a:graphicData uri="http://schemas.openxmlformats.org/drawingml/2006/picture">
                <pic:pic>
                  <pic:nvPicPr>
                    <pic:cNvPr descr="C:\Program Files (x86)\Microsoft Office\MEDIA\OFFICE14\Lines\BD21390_.gif"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48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ความเป็นมาของโครงการ</w:t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สถาบันอุดมศึกษามีหน้าที่หลักในการผลิตบุคลากรที่มีคุณภาพออกสู่สังคม โดยเป็นผู้ที่มีความพร้อมทั้งคุณธรรม จริยธรรม และเนื้อหาวิชาความรู้ในแต่ละสาขา ที่สำคัญยังต้องมีทักษะในการเรียนรู้ในยุคศตวรรษที่ ๒๑ โดยเฉพาะทักษะการคิดวิเคราะห์ การสร้างสรรค์ผลงาน ความสามารถในการสื่อสาร และการร่วมมือในการทำงานกับผู้อื่น ทั้งนี้เพื่อให้มีศักยภาพในการทำงานในโลกอนาคตที่มีการเปลี่ยนแปลงอย่างรวดเร็ว อาจารย์ระดับ อุดมศึกษา จึงต้องเป็นผู้ที่นอกจากจะมีความเชี่ยวชาญในศาสตร์สาขาของตนเอง ยังต้องมีความชำนาญและ</w:t>
        <w:br w:type="textWrapping"/>
        <w:t xml:space="preserve">มีความรู้และเข้าใจในศาสตร์ด้านการสอนด้วย เพื่อให้สามารถจัดการเรียนการสอนได้ตามวัตถุประสงค์การเรียนรู้ ผลิตบัณฑิตที่มีความพร้อมตามที่ต้องการได้ อย่างไรก็ตาม อาจารย์ระดับอุดมศึกษาบางส่วนยังขาดความรู้ในด้านของการจัดการเรียนการสอน ไม่สามารถทำให้บัณฑิตมีทักษะที่จำเป็นต่อการทำงานได้</w:t>
      </w:r>
    </w:p>
    <w:p w:rsidR="00000000" w:rsidDel="00000000" w:rsidP="00000000" w:rsidRDefault="00000000" w:rsidRPr="00000000" w14:paraId="00000005">
      <w:pPr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สมาคมเครือข่ายการพัฒนาวิชาชีพอาจารย์และองค์กรระดับอุดมศึกษาแห่งประเทศไทย (ควอท) มีหน้าที่ในการสนับสนุนอาจารย์ระดับอุดมศึกษาในการพัฒนาตนเองด้านการจัดการเรียนการสอน โดยได้รับการส่งเสริม</w:t>
        <w:br w:type="textWrapping"/>
        <w:t xml:space="preserve">และสนับสนุนจากสำนักงานปลัดกระทรวงการอุดมศึกษา วิทยาศาสตร์ วิจัยและนวัตกรรม (สป.อว.) มาตั้งแต่</w:t>
        <w:br w:type="textWrapping"/>
        <w:t xml:space="preserve">การแต่งตั้งในรูปคณะทำงาน จนภายหลังได้ก่อตั้ง และทำงานในรูปแบบของสมาคมฯ โดยมีภารกิจในการจัด</w:t>
        <w:br w:type="textWrapping"/>
        <w:t xml:space="preserve">การประชุมวิชาการเป็นประจำทุกปี เพื่อการแลกเปลี่ยนเรียนรู้ระหว่างสถาบันอุดมศึกษาทั่วประเทศ ทั้งในด้านนวัตกรรมการเรียนรู้ แนวคิดและแนวปฏิบัติที่เป็นแบบอย่างที่ดี ตลอดจนการนำเสนองานวิจัยต่าง ๆ เกี่ยวกับ</w:t>
        <w:br w:type="textWrapping"/>
        <w:t xml:space="preserve">การพัฒนาการเรียนการสอนระดับอุดมศึกษามาอย่างต่อเนื่อง มาเป็นปีที่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๒๑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นอกจากนั้น เพื่อเป็นการยกย่อง</w:t>
        <w:br w:type="textWrapping"/>
        <w:t xml:space="preserve">เชิดชูเกียรติแก่อาจารย์ที่พัฒนาการจัดการเรียนการสอนอย่างต่อเนื่อง จนสามารถเป็นต้นแบบในการพัฒนา</w:t>
        <w:br w:type="textWrapping"/>
        <w:t xml:space="preserve">การสอนให้ความรู้หลักการสอน เทคนิคการสอนแบบใหม่ ๆ การวัดและประเมินผล แก่อาจารย์ผู้อื่นได้ สมาคมฯ </w:t>
        <w:br w:type="textWrapping"/>
        <w:t xml:space="preserve">จึงได้ร่วมมือกับ สำนักงานปลัดกระทรวงการอุดมศึกษา วิทยาศาสตร์ วิจัยและนวัตกรรม (สป.อว.) จัดตั้ง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“โครงการรางวัลอาจารย์ต้นแบบด้านการสอน”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โดยในปีนี้เป็นปีที่ ๙ มีแนวคิดเพื่อยกย่องอาจารย์ที่เป็นต้นแบบ</w:t>
        <w:br w:type="textWrapping"/>
        <w:t xml:space="preserve">ที่มีความคิดสร้างสรรค์ สามารถผลิตนวัตกรรมการเรียนรู้ และนำไปใช้ได้อย่างเหมาะสม เห็นผลลัพธ์ที่ชัดเจน นอกจากนั้นยังอุทิศกำลังกายกำลังใจให้แก่วงการการศึกษาอย่างเต็มที่ ตลอดจนครองตนได้เป็นที่เคารพยกย่อง</w:t>
        <w:br w:type="textWrapping"/>
        <w:t xml:space="preserve">ในสถาบัน และต่อสาธารณชน สมาคมฯ ยังมอบรางวัลให้กับสถาบันอุดมศึกษาที่มีนโยบายมุ่งส่งเสริมและพัฒนาอาจารย์ด้านการจัดการเรียนการสอน เน้นจรรยาบรรณวิชาชีพ และสามารถสร้าง และรักษาคุณภาพการศึกษา</w:t>
        <w:br w:type="textWrapping"/>
        <w:t xml:space="preserve">ในระดับอุดมศึกษา โดยจัดมอบรางวัลในงานประชุมวิชาการ ควอท ครั้งที่ ๒๑ ประจำปี ๒๕๖๙ ด้วยการมอบ</w:t>
        <w:br w:type="textWrapping"/>
        <w:t xml:space="preserve">ใบประกาศเกียรติคุณให้กับอาจารย์ต้นแบบและมอบโล่ประกาศเกียรติคุณให้กับมหาวิทยาลัย</w:t>
      </w:r>
    </w:p>
    <w:p w:rsidR="00000000" w:rsidDel="00000000" w:rsidP="00000000" w:rsidRDefault="00000000" w:rsidRPr="00000000" w14:paraId="00000006">
      <w:pPr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 หน่วยงานที่รับผิดชอบ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สมาคมเครือข่ายการพัฒนาวิชาชีพอาจารย์และองค์กรระดับอุดมศึกษาแห่งประเทศไทย ร่วมกับ สำนักงานปลัดกระทรวงการอุดมศึกษา วิทยาศาสตร์ วิจัยและนวัตกรรม (สป.อว.)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 ระยะเวลาดำเนินโครงการ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เดือนพฤศจิกายน ๒๕๖๘ – มีนาคม ๒๕๖๙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๔. หลักการและเหตุผล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สมาคมเครือข่ายการพัฒนาวิชาชีพอาจารย์และองค์กรระดับอุดมศึกษาแห่งประเทศไทย ร่วมกับ สำนักงานปลัดกระทรวงการอุดมศึกษา วิทยาศาสตร์ วิจัยและนวัตกรรม (สป.อว.) ได้เล็งเห็นความสำคัญของอาจารย์ซึ่งถือเป็นปูชนียบุคคลที่สำคัญในการให้การศึกษาทั้งทางด้านวิชาการและด้านคุณธรรม จริยธรรมแก่นักศึกษาที่ศึกษาอยู่ในสถาบันอุดมศึกษา จึงได้จัด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“โครงการรางวัลอาจารย์ต้นแบบ ด้านการสอน พ.ศ. ๒๕๖๙”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เพื่อส่งเสริม</w:t>
        <w:br w:type="textWrapping"/>
        <w:t xml:space="preserve">การพัฒนาศักยภาพของอาจารย์ซึ่งถือเป็นการยกย่อง สร้างขวัญและกำลังใจแด่อาจารย์ผู้อุทิศตนอย่างเต็มกำลังในการสอนเพื่อผลิตบัณฑิตที่มีคุณภาพแก่สังค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๕. วัตถุประสงค์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๕.๑ เพื่อส่งเสริมและผลักดันการดำเนินการภารกิจด้านการเรียนการสอนของสถาบันอุดมศึกษา </w:t>
        <w:br w:type="textWrapping"/>
        <w:t xml:space="preserve">ซึ่งจะเป็นประโยชน์ต่อการพัฒนาการจัดการศึกษา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๕.๒ เพื่อยกย่องและธำรงรักษา ไว้ซึ่งเกียรติคุณแห่งวิชาชีพครู รวมทั้งเป็นต้นแบบให้แก่อาจารย์ </w:t>
        <w:br w:type="textWrapping"/>
        <w:t xml:space="preserve">และนักศึกษาในการปฏิบัติตาม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๕.๓ เพื่อส่งเสริมให้อาจารย์และบุคลากรที่ปฏิบัติงานได้พัฒนาตนเองตามมาตรฐานวิชาชีพอย่างต่อเนื่อง และเป็นอาจารย์ต้นแบบให้แก่อาจารย์รุ่นหลังที่จะประกอบวิชาชีพต่อไป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๕.๔ เพื่อเสริมสร้างขวัญ และกำลังใจของอาจารย์ ในการพัฒนาองค์ความรู้ทางวิชาการ ทักษะการเรียนการสอนอันจะยังประโยชน์ต่อบัณฑิตให้สามารถนำความรู้ที่ได้รับไปประยุกต์ใช้ในการดำรงชีวิต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๖. ลักษณะรางวัล คือ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๑) โล่ประกาศเกียรติคุณแก่สถาบันอุดมศึกษา ที่ส่งเสริมการพัฒนาอาจารย์ต้นแบบ ด้านการสอน จำนวน ๑๐ รางวัล</w:t>
        <w:br w:type="textWrapping"/>
        <w:tab/>
        <w:t xml:space="preserve">๒) ใบประกาศเกียรติคุณแก่อาจารย์ต้นแบบ ด้านการสอน ในสังกัดสถาบันอุดมศึกษา จำนวน ๑๐ รางวัล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๗. คุณสมบัติ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๗.๑ สถาบันอุดมศึกษาที่มีสิทธิ์เสนอ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(๑) เป็นสถาบันอุดมศึกษาที่มีนโยบายส่งเสริม สนับสนุนการพัฒนาอาจารย์ ด้านการสอน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(๒) มีอาจารย์ดีเด่นที่มีศักยภาพด้านการสอน ส่งเสริมพัฒนาอาจารย์รุ่นใหม่ที่มีคุณสมบัติตามประกาศคณะกรรมการมาตรฐานการอุดมศึกษา เรื่อง แนวทางการพัฒนาคุณภาพอาจารย์เพื่อส่งเสริมการบรรลุผลลัพธ์</w:t>
        <w:br w:type="textWrapping"/>
        <w:t xml:space="preserve">การเรียนรู้ตามมาตรฐานคุณวุฒิระดับอุดมศึกษา พ.ศ. ๒๕๖๖ ที่แนบมา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(๓) มีการส่งเสริมการค้นคว้า วิจัยเพื่อพัฒนาการเรียนการสอน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(๔) มีการจัดโครงการ/กิจกรรม ที่ส่งเสริมการพัฒนาอาจารย์ด้านการสอนอย่างต่อเนื่อง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 (๕) มีการส่งเสริม สร้างสรรค์ผลงานทางวิชาการ และนวัตกรรมที่เกี่ยวข้องกับการเรียนการสอน </w:t>
        <w:br w:type="textWrapping"/>
        <w:t xml:space="preserve">เพื่อประโยชน์ของสถาบันและส่วนรวม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๗.๒ อาจารย์ต้นแบบ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(๑) เป็นอาจารย์ผู้สอนในสถาบันอุดมศึกษา ซึ่งปฏิบัติหน้าที่อาจารย์ประจำเต็มเวลา ในสถาบัน อุดมศึกษาแห่งนั้น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ยกเว้น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ผู้บริหารที่ดำรงตำแหน่ง ต่อไปนี้ อธิการบดี รองอธิการบดี คณบดีหรือตำแหน่งเทียบเท่า คณะกรรมการ ควอท และคณะกรรมการโครงการรางวัลอาจารย์ต้นแบบ ด้านการสอน พ.ศ. ๒๕๖๙ ณ วันที่เสนอชื่อ ซึ่งอธิการบดีเป็นผู้ลงนามเสนอชื่อ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(๒) เป็นผู้ปฎิบัติงานในสถาบันอุดมศึกษาที่เสนอชื่อ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ตั้งแต่ ๕ ปีขึ้นไป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ณ วันที่เสนอ และมีผลงานทางวิชาการที่มีคุณภาพและเป็นที่ยอมรับในแวดวงวิชาการ หรือหน่วยงานต่าง ๆ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(๓) เป็น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ผู้ที่ไม่เคย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ได้รับ รางวัลอาจารย์ต้นแบบ ด้านการสอน ที่จัดโดยสมาคมเครือข่ายการพัฒนาวิชาชีพอาจารย์และองค์กรระดับอุดมศึกษาแห่งประเทศไทย (ควอท) มาก่อน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(๔) เป็นผู้มีคุณธรรม จริยธรรม มีความรู้ ความเข้าใจในเนื้อหาวิชาและวิธีสอน สามารถจัดการเรียนรู้บูรณาการกับศาสตร์ที่เกี่ยวข้อง เป็นที่ปรึกษาหรือวิทยากรด้านการสอน มีผลงานด้านการเรียนการสอนเป็นที่ยอมรับ และมีส่วนร่วมในการขับเคลื่อนการพัฒนาองค์ความรู้ และการจัดการเรียนรู้ทั้งภายในและภายนอก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๘. เกณฑ์การคัดเลือก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เพื่อให้การคัดเลือกและเชิดชูเกียรติรางวัลอาจารย์ต้นแบบ ด้านการสอน พ.ศ. ๒๕๖๙ เป็นไปอย่างยุติธรรม จึงกำหนดกรอบในการพิจารณาให้รางวัล ตามประกาศคณะกรรมการมาตรฐานการอุดมศึกษา เรื่อง </w:t>
        <w:br w:type="textWrapping"/>
        <w:t xml:space="preserve">แนวทางการพัฒนาคุณภาพอาจารย์เพื่อส่งเสริมการบรรลุผลลัพธ์การเรียนรู้ตามมาตรฐานคุณวุฒิระดับอุดมศึกษา พ.ศ. ๒๕๖๖ (ดูจากเอกสารแนบ) โดยผู้สมัครควรมีคุณสมบัติเชิงคุณภาพที่สะท้อนถึงความสามารถในการจัด</w:t>
        <w:br w:type="textWrapping"/>
        <w:t xml:space="preserve">การเรียนการสอนครอบคลุมอย่างน้อยในประเด็นหลัก ดังนี้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๑. เชื่อมโยงความรู้ในศาสตร์ของตนกับศาสตร์อื่นที่เกี่ยวข้องได้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๒. จัดการเรียนรู้ด้วยวิธีที่หลากหลายเหมาะสมกับผลการเรียนรู้และกลุ่มผู้เรียน รวมถึงจัดบรรยากาศที่ส่งเสริมการเรียนรู้ร่วมกันของผู้เรียน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๓. วัดและประเมินผลการเรียนรู้ของผู้เรียน และนำผลประเมินมาใช้ปรับปรุงพัฒนาการจัดการเรียนรู้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๔. กำกับติดตามผลการเรียนรู้ของผู้เรียนอย่างเป็นระบบ และมีการนำผลการวิจัยในชั้นเรียนมาพัฒนาการจัดการเรียนรู้ โดยผลการวิจัยในชั้นเรียนต้องมีการตีพิมพ์เผยแพร่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๕. ชี้แนะ และถ่ายทอดศาสตร์การสอนและการเรียนรู้ให้แก่เพื่อนอาจารย์ในศาสตร์ และเป็นผู้นำใน</w:t>
        <w:br w:type="textWrapping"/>
        <w:t xml:space="preserve">การพัฒนาวิชาชีพอาจารย์ในระดับองค์กร ในด้านการจัดการเรียนรู้ และกิจกรรมพัฒนาผู้เรียน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๖. พัฒนาตนเองอย่างต่อเนื่อง และปฏิบัติตามจรรยาบรรณวิชาชีพอาจารย์ขององค์กร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๙. ขั้นตอนการดำเนินงาน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๙.๑ สมาคมเครือข่ายการพัฒนาวิชาชีพอาจารย์และองค์กรระดับอุดมศึกษาแห่งประเทศไทย (ควอท) เป็นผู้แต่งตั้งคณะกรรมการเพื่อพิจารณาคัดเลือกอาจารย์ต้นแบบ ด้านการสอนที่เหมาะสมเพื่อ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- จัดทำเกณฑ์การคัดเลือกของผู้สมควรได้รับการคัดเลือกและวิธีการคัดเลือก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- ทำหน้าที่เป็นคณะกรรมการพิจารณาคัดเลือก อาจารย์ต้นแบบ ด้านการสอน พ.ศ. ๒๕๖๙ ที่สามารถปฏิบัติงานได้อย่างเป็นอิสระปราศจากการแทรกแซงจากหน่วยงานอื่น ๆ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๙.๒ ประชาสัมพันธ์ โครงการรางวัลอาจารย์ต้นแบบ ด้านการสอน พ.ศ. ๒๕๖๙ ให้สถาบันอุดมศึกษา เสนอชื่ออาจารย์ต้นแบบที่สมควรได้รับการคัดเลือก พร้อมส่งประวัติ และผลงาน ในรูปแบบเอกสารและไฟล์อิเล็กทรอนิกส์ (เอกสารข้อมูลประวัติและผลงานของผู้ที่ได้รับการเสนอชื่อ ตามแบบฟอร์ม และคลิป VDO ที่จัดทำขึ้น)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๙.๓ สถาบันอุดมศึกษา เสนอรายชื่ออาจารย์ต้นแบบในสังกัดโดยเสนอได้สถาบันละ ๑ คน ตามเงื่อนไขที่กำหนด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๙.๔ คณะกรรมการจะดำเนินการพิจารณาผลงาน โดยคณะกรรมการคัดเลือกอาจารย์ต้นแบบด้าน</w:t>
        <w:br w:type="textWrapping"/>
        <w:t xml:space="preserve">การสอน พิจารณาจากเอกสาร ซึ่งจะพิจารณาครอบคลุมถึงผลงานในอดีตที่ผ่านมา สภาพงานในปัจจุบัน </w:t>
        <w:br w:type="textWrapping"/>
        <w:t xml:space="preserve">(เอกสารข้อมูลประวัติและผลงานของผู้ที่ได้รับการเสนอตามแบบฟอร์มที่ ควอท จัดทำขึ้นและคลิป VDO ที่แสดงถึงผลงานการพัฒนาด้านการจัดการเรียนรู้ที่มีความภาคภูมิใจ ที่ทำให้เกิดการพัฒนาการจัดการเรียนรู้ การพัฒนาผู้เรียน และการพัฒนาเพื่อนอาจารย์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1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๙.๕ ผู้ที่ผ่านการคัดเลือกจากข้อ ๙.๔ นำเสนอผลงานด้านการเรียนการสอนต่อคณะกรรมการคัดเลือกอาจารย์ต้นแบบ ด้านการสอน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๙.๖ คณะกรรมการฯ พิจารณาตัดสินผู้ที่มีคุณสมบัติเหมาะสมที่ได้รับรางวัลอาจารย์ต้นแบบ ด้านการสอน  พ.ศ. ๒๕๖๙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๙.๗ การประกาศผลการคัดเลือกผู้ได้รับรางวัลโครงการรางวัลอาจารย์ต้นแบบ ด้านการสอน พ.ศ. ๒๕๖๙ แจ้งทางจดหมาย และ www.thailandpod.org ผลการตัดสินของคณะกรรมการฯ ถือเป็นการสิ้นสุด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๑๐. แผนการดำเนินงาน</w:t>
      </w:r>
    </w:p>
    <w:tbl>
      <w:tblPr>
        <w:tblStyle w:val="Table1"/>
        <w:tblW w:w="99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5245"/>
        <w:tblGridChange w:id="0">
          <w:tblGrid>
            <w:gridCol w:w="4678"/>
            <w:gridCol w:w="5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ระยะเวลา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ขั้นตอน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๑ พฤศจิกายน ๒๕๖๘ – ๓๐ มกราคม ๒๕๖๙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๑. ประชาสัมพันธ์โครงการ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กำหนดส่งผลงานได้ตั้งแต่ 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๑ ธันวาคม ๒๕๖๘ – ๓๐ มกราคม ๒๕๖๙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๒. สถาบันเสนอชื่ออาจารย์ต้นแบบด้านการสอน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    มายังสมาคม ควอท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๒ กุมภาพันธ์ – ๒ มีนาคม ๒๕๖๙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๓. คณะกรรมการพิจารณาตัดสินผลการคัดเลือก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๖ มีนาคม ๒๕๖๙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๔. ประกาศผลการคัดเลือก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๑๙ มีนาคม ๒๕๖๙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๕. พิธีมอบประกาศเกียรติคุณ ในวันประชุมวิชาการ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    สมาคม ควอท ครั้งที่ ๒๑ ประจำปี พ.ศ. ๒๕๖๙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หมายเหตุ :  คณะกรรมการขอสงวนสิทธิ์การพิจารณาปรับแผนการดำเนินงานตามความเหมาะสม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๑๑. รางวัลและการจัดพิธี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โครงการรางวัลอาจารย์ต้นแบบ ด้านการสอน พ.ศ. ๒๕๖๙ มีการมอบรางวัล ดังนี้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๑. โล่ประกาศเกียรติคุณ แก่สถาบันอุดมศึกษาที่มีอาจารย์ต้นแบบ ด้านการสอน ที่ผ่านการคัดเลือก จำนวน ๑๐ รางวัล ในงานประชุมวิชาการ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๒. ประกาศเกียรติคุณแก่อาจารย์ต้นแบบด้านการสอน พ.ศ. ๒๕๖๙ ที่ผ่านการคัดเลือก จำนวน ๑๐ รางวัล </w:t>
        <w:br w:type="textWrapping"/>
        <w:t xml:space="preserve">ในงานประชุมวิชาการ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1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พิธีมอบรางวัลจะจัดขึ้นในวันประชุมวิชาการ ควอท ครั้งที่ ๒๑ ประจำปี ๒๕๖๙ ในวันที่ ๑๙ มีนาคม ๒๕๖๙ </w:t>
        <w:br w:type="textWrapping"/>
        <w:t xml:space="preserve">(โดยจะแจ้งสถานที่การจัดงานให้ทราบในวันประกาศรายชื่อผู้ได้รับรางวัล)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1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๑๒. ประโยชน์ที่คาดว่าจะได้รับ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ผู้บริหารสถาบันอุดมศึกษา คณาจารย์ตระหนักถึงความสำคัญของการเรียนการสอนที่มีคุณภาพ ส่งเสริมให้เกิดทางวิชาการ รวมทั้งสร้างแรงบันดาลใจในการพัฒนาตนเอง พัฒนางานสอน และพัฒนาวิชาชีพของตน เผยแพร่ความรู้ และสร้างค่านิยมที่ดีสู่สังคม เพื่อเป็นกำลังสำคัญในการปฎิรูปการศึกษาของชาติให้ประสบความสำเร็จ</w:t>
        <w:br w:type="textWrapping"/>
        <w:t xml:space="preserve">ในอนาคต อันจะเป็นประโยชน์ในการพัฒนาประเทศชาติให้เจริญรุ่งเรืองต่อไป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418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สมาคมเครือข่ายการพัฒนาวิชาชีพอาจารย์และองค์กรระดับอุดมศึกษาแห่งประเทศไทย (ควอท)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4562"/>
      </w:tabs>
      <w:spacing w:after="0" w:before="0" w:line="240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